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15" w:rsidRPr="00E93854" w:rsidRDefault="00616D46" w:rsidP="00046972">
      <w:pPr>
        <w:pBdr>
          <w:bottom w:val="single" w:sz="6" w:space="4" w:color="auto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="004F4E4A" w:rsidRPr="00295516" w:rsidRDefault="004F4E4A" w:rsidP="007D2948">
      <w:pPr>
        <w:pStyle w:val="slovn1"/>
      </w:pPr>
      <w:r w:rsidRPr="00295516">
        <w:t>Specifikace zakázky a zadavatele</w:t>
      </w:r>
    </w:p>
    <w:tbl>
      <w:tblPr>
        <w:tblW w:w="491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3856"/>
        <w:gridCol w:w="5830"/>
      </w:tblGrid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vAlign w:val="center"/>
          </w:tcPr>
          <w:p w:rsidR="00061FDE" w:rsidRPr="006300B3" w:rsidRDefault="00061FDE" w:rsidP="00947CE7">
            <w:pPr>
              <w:pStyle w:val="Tabulkatext"/>
              <w:rPr>
                <w:rFonts w:cs="Arial"/>
                <w:b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13183</w:t>
            </w:r>
          </w:p>
        </w:tc>
      </w:tr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vAlign w:val="center"/>
          </w:tcPr>
          <w:p w:rsidR="00061FDE" w:rsidRPr="006300B3" w:rsidRDefault="00061FDE" w:rsidP="00947CE7">
            <w:pPr>
              <w:pStyle w:val="Tabulkatext"/>
              <w:rPr>
                <w:b/>
                <w:color w:val="auto"/>
              </w:rPr>
            </w:pPr>
            <w:proofErr w:type="spellStart"/>
            <w:r w:rsidRPr="006300B3">
              <w:rPr>
                <w:b/>
                <w:color w:val="auto"/>
              </w:rPr>
              <w:t>Genderově</w:t>
            </w:r>
            <w:proofErr w:type="spellEnd"/>
            <w:r w:rsidRPr="006300B3">
              <w:rPr>
                <w:b/>
                <w:color w:val="auto"/>
              </w:rPr>
              <w:t xml:space="preserve"> senzitivní analýza trhu práce na Děčínsku</w:t>
            </w:r>
          </w:p>
        </w:tc>
      </w:tr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C362C5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="00061FDE" w:rsidRPr="006300B3" w:rsidRDefault="00061FDE" w:rsidP="00947CE7">
            <w:pPr>
              <w:pStyle w:val="Tabulkatext"/>
              <w:rPr>
                <w:color w:val="auto"/>
              </w:rPr>
            </w:pPr>
            <w:r w:rsidRPr="006300B3">
              <w:rPr>
                <w:rStyle w:val="datalabel"/>
                <w:color w:val="auto"/>
              </w:rPr>
              <w:t>CZ.03.1.51/0.0/0.0/17_081/0011623</w:t>
            </w:r>
          </w:p>
        </w:tc>
      </w:tr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51193B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61FDE" w:rsidRPr="006300B3" w:rsidRDefault="00061FDE" w:rsidP="00947CE7">
            <w:pPr>
              <w:pStyle w:val="Tabulkatext"/>
              <w:rPr>
                <w:b/>
                <w:color w:val="auto"/>
              </w:rPr>
            </w:pPr>
            <w:r w:rsidRPr="006300B3">
              <w:rPr>
                <w:b/>
                <w:color w:val="auto"/>
              </w:rPr>
              <w:t>Flexibilní práce pro ohrožené osoby</w:t>
            </w:r>
          </w:p>
        </w:tc>
      </w:tr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51193B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="00061FDE" w:rsidRPr="006300B3" w:rsidRDefault="00061FDE" w:rsidP="00947CE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Okresní hospodářská komora Děčín</w:t>
            </w:r>
          </w:p>
        </w:tc>
      </w:tr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vAlign w:val="center"/>
          </w:tcPr>
          <w:p w:rsidR="00061FDE" w:rsidRPr="006300B3" w:rsidRDefault="00061FDE" w:rsidP="00947CE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Pohraniční 1288/1, 405 02 Děčín 1</w:t>
            </w:r>
          </w:p>
        </w:tc>
      </w:tr>
      <w:tr w:rsidR="00061FDE" w:rsidRPr="00295516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295516" w:rsidRDefault="00061FDE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61FDE" w:rsidRPr="006300B3" w:rsidRDefault="00061FDE" w:rsidP="00947CE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60279699 / -</w:t>
            </w:r>
          </w:p>
        </w:tc>
      </w:tr>
      <w:tr w:rsidR="00061FDE" w:rsidRPr="00AB2EFF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Default="00061FD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="00061FDE" w:rsidRPr="000A644B" w:rsidRDefault="00061FD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61FDE" w:rsidRPr="006300B3" w:rsidRDefault="00061FDE" w:rsidP="00947CE7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Ing. Dalibor Voborský</w:t>
            </w:r>
          </w:p>
        </w:tc>
      </w:tr>
      <w:tr w:rsidR="00061FDE" w:rsidRPr="00AB2EFF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Pr="00C362C5" w:rsidRDefault="00061FDE" w:rsidP="00C362C5">
            <w:pPr>
              <w:pStyle w:val="Tabulkazhlav"/>
            </w:pPr>
            <w:r w:rsidRPr="00C362C5">
              <w:t>Datum podpisu Zápisu o posouzení a hodnocení nabídek zadavatelem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61FDE" w:rsidRDefault="00061FDE" w:rsidP="00975E2D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10. 1. 2020</w:t>
            </w:r>
          </w:p>
        </w:tc>
      </w:tr>
    </w:tbl>
    <w:p w:rsidR="000A644B" w:rsidRPr="002E3AE1" w:rsidRDefault="002E3AE1" w:rsidP="007D2948">
      <w:pPr>
        <w:pStyle w:val="slovn1"/>
      </w:pPr>
      <w:r w:rsidRPr="00AB2EFF">
        <w:rPr>
          <w:rFonts w:cs="Arial"/>
          <w:szCs w:val="20"/>
        </w:rPr>
        <w:t>Rozhodnutí o výběru dodavatele</w:t>
      </w:r>
    </w:p>
    <w:p w:rsidR="002E3AE1" w:rsidRDefault="002E3AE1" w:rsidP="004E0568">
      <w:pPr>
        <w:spacing w:after="240"/>
      </w:pPr>
      <w:r>
        <w:t xml:space="preserve">Na základě výsledků zadávacího řízení </w:t>
      </w:r>
      <w:r w:rsidR="00D369CC">
        <w:t xml:space="preserve">a v souladu s doporučením hodnotící komise </w:t>
      </w:r>
      <w:r>
        <w:t>zadavatel vybral jako nejvhodnější na plnění zakázky nabídk</w:t>
      </w:r>
      <w:r w:rsidR="001D0EBD">
        <w:t>u</w:t>
      </w:r>
      <w:r>
        <w:t xml:space="preserve"> </w:t>
      </w:r>
      <w:r w:rsidR="00046972">
        <w:t>dalš</w:t>
      </w:r>
      <w:r w:rsidR="00061FDE">
        <w:t>ího</w:t>
      </w:r>
      <w:r>
        <w:t xml:space="preserve"> dodavatel</w:t>
      </w:r>
      <w:r w:rsidR="00061FDE">
        <w:t>e</w:t>
      </w:r>
      <w:r>
        <w:t>:</w:t>
      </w:r>
    </w:p>
    <w:tbl>
      <w:tblPr>
        <w:tblW w:w="49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67"/>
      </w:tblGrid>
      <w:tr w:rsidR="00061FDE" w:rsidRPr="009B0E94" w:rsidTr="00061FDE">
        <w:trPr>
          <w:trHeight w:val="20"/>
          <w:jc w:val="center"/>
        </w:trPr>
        <w:tc>
          <w:tcPr>
            <w:tcW w:w="0" w:type="auto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61FDE" w:rsidRPr="009B0E94" w:rsidRDefault="00061FDE" w:rsidP="002E3AE1">
            <w:pPr>
              <w:pStyle w:val="Tabulkazhlav"/>
              <w:rPr>
                <w:bCs/>
                <w:sz w:val="22"/>
              </w:rPr>
            </w:pPr>
            <w:r w:rsidRPr="009B0E94">
              <w:rPr>
                <w:sz w:val="22"/>
              </w:rPr>
              <w:t>Název a IČ dodavatele</w:t>
            </w:r>
          </w:p>
        </w:tc>
      </w:tr>
      <w:tr w:rsidR="00061FDE" w:rsidRPr="009B0E94" w:rsidTr="00061FDE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61FDE" w:rsidRPr="009B0E94" w:rsidRDefault="00FA5275" w:rsidP="00FA5275">
            <w:pPr>
              <w:spacing w:before="60" w:after="60"/>
              <w:rPr>
                <w:rFonts w:cs="Arial"/>
              </w:rPr>
            </w:pPr>
            <w:r w:rsidRPr="009B0E94">
              <w:rPr>
                <w:rFonts w:cs="Arial"/>
              </w:rPr>
              <w:t>Asistenční centrum, a.s., IČ: 18383874</w:t>
            </w:r>
          </w:p>
        </w:tc>
      </w:tr>
    </w:tbl>
    <w:p w:rsidR="0027682D" w:rsidRDefault="004E0568" w:rsidP="004E0568">
      <w:pPr>
        <w:spacing w:after="360"/>
      </w:pPr>
      <w:r>
        <w:t>Vybran</w:t>
      </w:r>
      <w:r w:rsidR="00061FDE">
        <w:t>ému</w:t>
      </w:r>
      <w:r>
        <w:t xml:space="preserve"> dodavatel</w:t>
      </w:r>
      <w:r w:rsidR="00061FDE">
        <w:t>ovi</w:t>
      </w:r>
      <w:r w:rsidRPr="00996B5E">
        <w:t xml:space="preserve"> bude předložen návrh na uzavření Smlouvy </w:t>
      </w:r>
      <w:r>
        <w:t>o poskytování služeb</w:t>
      </w:r>
      <w:r w:rsidRPr="00996B5E">
        <w:t xml:space="preserve"> </w:t>
      </w:r>
      <w:r w:rsidR="00061FDE">
        <w:t xml:space="preserve">v rámci </w:t>
      </w:r>
      <w:r w:rsidRPr="00996B5E">
        <w:t>uvedené zakázk</w:t>
      </w:r>
      <w:r w:rsidRPr="009B0E94">
        <w:t>y.</w:t>
      </w:r>
      <w:r w:rsidR="009B0E94" w:rsidRPr="009B0E94">
        <w:t xml:space="preserve"> </w:t>
      </w:r>
      <w:bookmarkStart w:id="0" w:name="_GoBack"/>
      <w:r w:rsidR="009B0E94" w:rsidRPr="009B0E94">
        <w:t>V</w:t>
      </w:r>
      <w:r w:rsidR="009B0E94" w:rsidRPr="00654BAD">
        <w:rPr>
          <w:rFonts w:cs="Arial"/>
        </w:rPr>
        <w:t xml:space="preserve"> případě, že vybraný dodavatel odmítne uzavřít smlouvu se zadavatelem nebo mu neposkytne dostatečnou součinnost, může zadavatel vyzvat k uzavření smlouvy dalšího účastníka výběrového řízení, a to v pořadí, které vyplývá z výsledku hodnocení nabídek</w:t>
      </w:r>
      <w:bookmarkEnd w:id="0"/>
      <w:r w:rsidR="009B0E94">
        <w:rPr>
          <w:rFonts w:cs="Arial"/>
        </w:rPr>
        <w:t>.</w:t>
      </w:r>
    </w:p>
    <w:tbl>
      <w:tblPr>
        <w:tblW w:w="4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29"/>
        <w:gridCol w:w="6028"/>
      </w:tblGrid>
      <w:tr w:rsidR="00046972" w:rsidTr="00957EDB">
        <w:trPr>
          <w:cantSplit/>
          <w:trHeight w:val="1134"/>
          <w:jc w:val="center"/>
        </w:trPr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6972" w:rsidRDefault="00046972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046972" w:rsidRDefault="00046972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326" w:rsidRDefault="009B0E94" w:rsidP="00596B9D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id="_x0000_i1026" type="#_x0000_t75" alt="Řádek podpisu systému Microsoft Office..." style="width:192pt;height:96pt">
                  <v:imagedata r:id="rId9" o:title=""/>
                  <o:lock v:ext="edit" ungrouping="t" rotation="t" cropping="t" verticies="t" grouping="t"/>
                  <o:signatureline v:ext="edit" id="{F29ADE08-33B1-423D-911D-218EF9E2484A}" provid="{00000000-0000-0000-0000-000000000000}" o:suggestedsigner2="místopředseda představenstva OHK Děčín" issignatureline="t"/>
                </v:shape>
              </w:pict>
            </w:r>
          </w:p>
        </w:tc>
      </w:tr>
    </w:tbl>
    <w:p w:rsidR="004E0568" w:rsidRDefault="004E0568" w:rsidP="00046972">
      <w:pPr>
        <w:spacing w:before="0"/>
      </w:pPr>
    </w:p>
    <w:sectPr w:rsidR="004E0568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1D" w:rsidRDefault="00885F1D" w:rsidP="00744469">
      <w:r>
        <w:separator/>
      </w:r>
    </w:p>
  </w:endnote>
  <w:endnote w:type="continuationSeparator" w:id="0">
    <w:p w:rsidR="00885F1D" w:rsidRDefault="00885F1D" w:rsidP="0074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CB7" w:rsidRDefault="00393CB7" w:rsidP="00393CB7">
    <w:pPr>
      <w:framePr w:wrap="around" w:vAnchor="text" w:hAnchor="margin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F24A9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F919C1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RDefault="00393CB7" w:rsidP="00393CB7">
    <w:pPr>
      <w:pStyle w:val="Zpat"/>
      <w:pBdr>
        <w:top w:val="single" w:sz="2" w:space="4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CB7" w:rsidRDefault="00393CB7" w:rsidP="00393CB7">
    <w:pPr>
      <w:framePr w:wrap="around" w:vAnchor="text" w:hAnchor="margin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9B0E94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9B0E94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A86C5C" w:rsidRPr="00393CB7" w:rsidRDefault="00A86C5C" w:rsidP="00393CB7">
    <w:pPr>
      <w:pStyle w:val="Zpat"/>
      <w:pBdr>
        <w:top w:val="single" w:sz="2" w:space="4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1D" w:rsidRDefault="00885F1D" w:rsidP="00744469">
      <w:r>
        <w:separator/>
      </w:r>
    </w:p>
  </w:footnote>
  <w:footnote w:type="continuationSeparator" w:id="0">
    <w:p w:rsidR="00885F1D" w:rsidRDefault="00885F1D" w:rsidP="00744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CB7" w:rsidRDefault="004E0568" w:rsidP="00393CB7">
    <w:pPr>
      <w:framePr w:wrap="around" w:vAnchor="text" w:hAnchor="margin" w:xAlign="outside" w:y="1"/>
      <w:ind w:left="113" w:right="113"/>
      <w:rPr>
        <w:smallCaps/>
        <w:spacing w:val="20"/>
        <w:sz w:val="18"/>
        <w:szCs w:val="18"/>
      </w:rPr>
    </w:pPr>
    <w:r w:rsidRPr="004E0568">
      <w:rPr>
        <w:smallCaps/>
        <w:spacing w:val="20"/>
        <w:sz w:val="18"/>
        <w:szCs w:val="18"/>
      </w:rPr>
      <w:t>Rozhodnutí o výběru dodavatele</w:t>
    </w:r>
    <w:r>
      <w:rPr>
        <w:smallCaps/>
        <w:spacing w:val="20"/>
        <w:sz w:val="18"/>
        <w:szCs w:val="18"/>
      </w:rPr>
      <w:t xml:space="preserve"> </w:t>
    </w:r>
  </w:p>
  <w:p w:rsidR="00393CB7" w:rsidRDefault="00393CB7" w:rsidP="00393CB7">
    <w:pPr>
      <w:framePr w:wrap="around" w:vAnchor="text" w:hAnchor="margin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="00A86C5C" w:rsidRPr="00393CB7" w:rsidRDefault="00A86C5C" w:rsidP="00393CB7">
    <w:pPr>
      <w:pStyle w:val="Zhlav"/>
      <w:pBdr>
        <w:bottom w:val="single" w:sz="2" w:space="4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47" w:rsidRPr="00780EB2" w:rsidRDefault="00061FDE" w:rsidP="00F12547">
    <w:pPr>
      <w:pBdr>
        <w:bottom w:val="double" w:sz="4" w:space="4" w:color="auto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6120130" cy="457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46972"/>
    <w:rsid w:val="000532DA"/>
    <w:rsid w:val="00055362"/>
    <w:rsid w:val="00057C9B"/>
    <w:rsid w:val="00061FDE"/>
    <w:rsid w:val="00065731"/>
    <w:rsid w:val="00067F8E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56D3D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B5E0F"/>
    <w:rsid w:val="001C08A2"/>
    <w:rsid w:val="001D0EBD"/>
    <w:rsid w:val="001D3DFE"/>
    <w:rsid w:val="001D5560"/>
    <w:rsid w:val="001E46CB"/>
    <w:rsid w:val="00202271"/>
    <w:rsid w:val="0020570D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E80"/>
    <w:rsid w:val="002B3FC2"/>
    <w:rsid w:val="002B6E2F"/>
    <w:rsid w:val="002C4D5F"/>
    <w:rsid w:val="002C70F7"/>
    <w:rsid w:val="002D7766"/>
    <w:rsid w:val="002E3AE1"/>
    <w:rsid w:val="00302400"/>
    <w:rsid w:val="003058B8"/>
    <w:rsid w:val="00306C59"/>
    <w:rsid w:val="00330790"/>
    <w:rsid w:val="00334D40"/>
    <w:rsid w:val="00342EB6"/>
    <w:rsid w:val="003471C6"/>
    <w:rsid w:val="00361FFC"/>
    <w:rsid w:val="003851E9"/>
    <w:rsid w:val="00393CB7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0568"/>
    <w:rsid w:val="004E5D87"/>
    <w:rsid w:val="004F4E4A"/>
    <w:rsid w:val="004F7DE9"/>
    <w:rsid w:val="005011AB"/>
    <w:rsid w:val="00512C01"/>
    <w:rsid w:val="00536184"/>
    <w:rsid w:val="00536CEE"/>
    <w:rsid w:val="0055203F"/>
    <w:rsid w:val="00556F01"/>
    <w:rsid w:val="00567C05"/>
    <w:rsid w:val="00573732"/>
    <w:rsid w:val="00590342"/>
    <w:rsid w:val="00596B9D"/>
    <w:rsid w:val="00597E60"/>
    <w:rsid w:val="005B24B2"/>
    <w:rsid w:val="005B66CA"/>
    <w:rsid w:val="005B7AFA"/>
    <w:rsid w:val="005C19CB"/>
    <w:rsid w:val="005C28D2"/>
    <w:rsid w:val="005D7987"/>
    <w:rsid w:val="005E72E4"/>
    <w:rsid w:val="005F095A"/>
    <w:rsid w:val="005F6BD6"/>
    <w:rsid w:val="00605AF1"/>
    <w:rsid w:val="00610F99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17CFD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2326"/>
    <w:rsid w:val="009343A7"/>
    <w:rsid w:val="00934A32"/>
    <w:rsid w:val="00942E26"/>
    <w:rsid w:val="00942F74"/>
    <w:rsid w:val="00952645"/>
    <w:rsid w:val="009574F9"/>
    <w:rsid w:val="00957EDB"/>
    <w:rsid w:val="00967D4A"/>
    <w:rsid w:val="00972437"/>
    <w:rsid w:val="00975E2D"/>
    <w:rsid w:val="009A7345"/>
    <w:rsid w:val="009A755D"/>
    <w:rsid w:val="009B0E94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51FD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202D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7BA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A3D46"/>
    <w:rsid w:val="00CC66E5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69CC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226C9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3854"/>
    <w:rsid w:val="00E956C2"/>
    <w:rsid w:val="00E96C07"/>
    <w:rsid w:val="00EA17D9"/>
    <w:rsid w:val="00EA35B3"/>
    <w:rsid w:val="00EB1A20"/>
    <w:rsid w:val="00EB62F1"/>
    <w:rsid w:val="00ED7068"/>
    <w:rsid w:val="00F12547"/>
    <w:rsid w:val="00F14015"/>
    <w:rsid w:val="00F24A98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919C1"/>
    <w:rsid w:val="00FA388B"/>
    <w:rsid w:val="00FA5275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0"/>
      <w:jc w:val="left"/>
    </w:pPr>
    <w:rPr>
      <w:b/>
    </w:rPr>
  </w:style>
  <w:style w:type="character" w:customStyle="1" w:styleId="slovn1Cha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061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0"/>
      <w:jc w:val="left"/>
    </w:pPr>
    <w:rPr>
      <w:b/>
    </w:rPr>
  </w:style>
  <w:style w:type="character" w:customStyle="1" w:styleId="slovn1Cha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06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heQbkowqvTLF99Z+nBpTUIjwpj4=</DigestValue>
    </Reference>
    <Reference URI="#idOfficeObject" Type="http://www.w3.org/2000/09/xmldsig#Object">
      <DigestMethod Algorithm="http://www.w3.org/2000/09/xmldsig#sha1"/>
      <DigestValue>liIFlRDKFxMPYDWFpVqZFjalNqI=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B+kgf2A5VBE2pOteR9IDuI3mkEQ=</DigestValue>
    </Reference>
    <Reference URI="#idValidSigLnImg" Type="http://www.w3.org/2000/09/xmldsig#Object">
      <DigestMethod Algorithm="http://www.w3.org/2000/09/xmldsig#sha1"/>
      <DigestValue>oZxdtD407RYBzDrwHZpyMQUM5cU=</DigestValue>
    </Reference>
    <Reference URI="#idInvalidSigLnImg" Type="http://www.w3.org/2000/09/xmldsig#Object">
      <DigestMethod Algorithm="http://www.w3.org/2000/09/xmldsig#sha1"/>
      <DigestValue>v21bqCBQokidFvVTbVlzA0KLo/k=</DigestValue>
    </Reference>
  </SignedInfo>
  <SignatureValue>ddKTg3hEQ6Tp+ixkMU04R1Dk/8AulGlbLwVUV4uYxLb7LvaESCPFoyY05fcNnxDXrg7zshUpKE5J
oQPVWVkbSLPuJB/u4ixAnvtf0vaUUZR/7EHqVjBJgBteNJzyVZFZfv4aPaeMQQlLdOVfIyHPYQx7
mqn1OMHr/mIj/GusoBPQjZvRjFXXxyvU4/CPJVbO/JGE8ur2ztRVlgRDFXLJxPNDeofyiMuG3AfG
4c1kIAVCgRJnDAxuCr5VLNSBjc2DY9vVLikV1pN3H+tKFX6Jz3RYIsQ0xnPRtYBolVWl4+NfTFQ9
CUb5KGfyZU9rOCrnmtW3JLZOR1thzV5CnpDfjg==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Ja4OTgs1/RcNvBKeFLUzgQvN+EA=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jpg?ContentType=image/jpeg">
        <DigestMethod Algorithm="http://www.w3.org/2000/09/xmldsig#sha1"/>
        <DigestValue>uB4ya/5d1Arzsk7RfYsLtNqLNpY=</DigestValue>
      </Reference>
      <Reference URI="/word/media/image2.emf?ContentType=image/x-emf">
        <DigestMethod Algorithm="http://www.w3.org/2000/09/xmldsig#sha1"/>
        <DigestValue>TtAdn/dnHc0E9f02SxLg7apztrw=</DigestValue>
      </Reference>
      <Reference URI="/word/settings.xml?ContentType=application/vnd.openxmlformats-officedocument.wordprocessingml.settings+xml">
        <DigestMethod Algorithm="http://www.w3.org/2000/09/xmldsig#sha1"/>
        <DigestValue>ZdkNpoqK7iGfrF1NEgJKDV7bSTI=</DigestValue>
      </Reference>
      <Reference URI="/word/stylesWithEffects.xml?ContentType=application/vnd.ms-word.stylesWithEffects+xml">
        <DigestMethod Algorithm="http://www.w3.org/2000/09/xmldsig#sha1"/>
        <DigestValue>P2D2ObjpemcAmdXptj9S1nqYEy8=</DigestValue>
      </Reference>
      <Reference URI="/word/footer2.xml?ContentType=application/vnd.openxmlformats-officedocument.wordprocessingml.footer+xml">
        <DigestMethod Algorithm="http://www.w3.org/2000/09/xmldsig#sha1"/>
        <DigestValue>VO0GmXGBjZcT2MpP8Is2/mxuPUY=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FG2GnMCs/JliqAffrsS1iCZSN14=</DigestValue>
      </Reference>
      <Reference URI="/word/document.xml?ContentType=application/vnd.openxmlformats-officedocument.wordprocessingml.document.main+xml">
        <DigestMethod Algorithm="http://www.w3.org/2000/09/xmldsig#sha1"/>
        <DigestValue>BZ8qEBaTuPrTO0IVxEBq1WWcS+A=</DigestValue>
      </Reference>
      <Reference URI="/word/numbering.xml?ContentType=application/vnd.openxmlformats-officedocument.wordprocessingml.numbering+xml">
        <DigestMethod Algorithm="http://www.w3.org/2000/09/xmldsig#sha1"/>
        <DigestValue>5W3yCLU2N63rszD+NeFsgqVNRNk=</DigestValue>
      </Reference>
      <Reference URI="/word/styles.xml?ContentType=application/vnd.openxmlformats-officedocument.wordprocessingml.styles+xml">
        <DigestMethod Algorithm="http://www.w3.org/2000/09/xmldsig#sha1"/>
        <DigestValue>54VYx88XoBRPwQBkgmwx/Sc/BVI=</DigestValue>
      </Reference>
      <Reference URI="/word/footer1.xml?ContentType=application/vnd.openxmlformats-officedocument.wordprocessingml.footer+xml">
        <DigestMethod Algorithm="http://www.w3.org/2000/09/xmldsig#sha1"/>
        <DigestValue>l7teSZTAfLRzOGp5chVXwXWq4zE=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5ntD5Izw+PtrMhEdBFa8BopmJtg=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Pu764kJPialQz+gDsYR2plSP5GU=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2020-01-10T15:30:30Z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{F29ADE08-33B1-423D-911D-218EF9E2484A}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2020-01-10T15:30:30Z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/avCnEQEGrr1qAACpAjAuqQIAAAAA7gkqKKKrvWpoq+8ASVJhdbip7wD1////AABhdWAAAAD1////g2W9agAAAACAFqkCvDLnAgA7rQiDZb1qAAAAAIAVqQJgZK4IAFjECfSp7wAsXr1q8KcRAfwBAAAwqu8ARV29avwBAAAAAAAASl29avczrTL8AQAA8KcRAWBkrggAAAAA/KcRAQiq7wA8+u8ANPC5awAAAABKXb1q+1y9avwBAAAAAAAAAAAAAAAAAAC2doB1vDytCFQG338HAAAAbKvvAPQTdXUB2AAAbKvvAAAAAAAAAAAAAAAAAAAAAAAAAAAAAFjE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VNhdQdV7wB8Ve8AAAAAAChV7wCk3sFqQFXvADXsxmqYbudqAQAAABQi42rwy+dqgDcvDJhu52ogc9ULqICuCCwi42ogc9ULIHPVC4hV7wAAAAAARD/nagEAAAAUIuNqLCLjair1KigAgK8ILFfvAElSYXV8Ve8A4P///wAAYXUgc9UL4P///wAAAAAAAAAAAAAAAJABAAAAAAABAAAAAGEAcgBpAGEAbAAAAAAAAAAAAAAAAAAAAAAAAAAAAAAABgAAAAAAAAC2doB1AAAAAFQG338GAAAA4FbvAPQTdXUB2AAA4Fb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U2F19FTvANxU7wAAAAAA9FTvAPRU7wChkMhqAAAAABcAAAD0g/BqsZDIalwLCg+U9ecCIGbnAoDE/gkAAAAAAAAAAAAAAAAgAAAAvAIAAAAAAO4BAgIiUwB5AHMAdABlAG0AivQqKAAAAACMVu8ASVJhddxU7wDw////AABhdQAAAADw////AAAAAAAAAAAAAAAAkAEAAAAAAAEAAAAAdABhAGgAbwBtAGEAAAAAAAAAAAAAAAAAAAAAAAAAAAAHAAAAAAAAALZ2gHUAAAAAVAbffwcAAABAVu8A9BN1dQHYAABAV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TYXU0AQAA5KbvAAAAAAAI3GF1+J3EajQAAAAAAAAA3AkBC4IAAAEBAAAAAAAAANwJAQuInBcBAAAAAAAAgD0AAAAAcBQAANwJC/8AAAAAAAAAAAELAQAAAAAAAAAAAAAAAACCBioo3AkBC5So7wBJUmF15KbvAPX///8AAGF1drRhdfX///8AAAAAAAAAAAAAAACQAQAAAAAAAQAAAAB0AGEAaABvAG0AYQAAAAAAAAAAAAAAAAAAAAAAAAAAAAcAAAAAAAAAtnaAdQAAAABUBt9/BwAAAEio7wD0E3V1AdgAAEio7wAAAAAAAAAAAAAAAAAAAAAAAAAA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/avCnEQEGrr1qAACpAjAuqQIAAAAA7gkqKKKrvWpoq+8ASVJhdbip7wD1////AABhdWAAAAD1////g2W9agAAAACAFqkCvDLnAgA7rQiDZb1qAAAAAIAVqQJgZK4IAFjECfSp7wAsXr1q8KcRAfwBAAAwqu8ARV29avwBAAAAAAAASl29avczrTL8AQAA8KcRAWBkrggAAAAA/KcRAQiq7wA8+u8ANPC5awAAAABKXb1q+1y9avwBAAAAAAAAAAAAAAAAAAC2doB1vDytCFQG338HAAAAbKvvAPQTdXUB2AAAbKvvAAAAAAAAAAAAAAAAAAAAAAAAAAAAAFjE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VNhdQdV7wB8Ve8AAAAAAChV7wCk3sFqQFXvADXsxmqYbudqAQAAABQi42rwy+dqgDcvDJhu52ogc9ULqICuCCwi42ogc9ULIHPVC4hV7wAAAAAARD/nagEAAAAUIuNqLCLjair1KigAgK8ILFfvAElSYXV8Ve8A4P///wAAYXUgc9UL4P///wAAAAAAAAAAAAAAAJABAAAAAAABAAAAAGEAcgBpAGEAbAAAAAAAAAAAAAAAAAAAAAAAAAAAAAAABgAAAAAAAAC2doB1AAAAAFQG338GAAAA4FbvAPQTdXUB2AAA4Fb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U2F19FTvANxU7wAAAAAA9FTvAPRU7wChkMhqAAAAABcAAAD0g/BqsZDIalwLCg+U9ecCIGbnAoDE/gkAAAAAAAAAAAAAAAAgAAAAvAIAAAAAAO4BAgIiUwB5AHMAdABlAG0AivQqKAAAAACMVu8ASVJhddxU7wDw////AABhdQAAAADw////AAAAAAAAAAAAAAAAkAEAAAAAAAEAAAAAdABhAGgAbwBtAGEAAAAAAAAAAAAAAAAAAAAAAAAAAAAHAAAAAAAAALZ2gHUAAAAAVAbffwcAAABAVu8A9BN1dQHYAABAV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B905-CADA-4F71-B2A0-1D88C603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29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Speciální základní škola Děčín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Khashiri Munzhafyarov</dc:creator>
  <cp:lastModifiedBy>Khashiri Munzhafyarov</cp:lastModifiedBy>
  <cp:revision>8</cp:revision>
  <cp:lastPrinted>2019-06-20T07:26:00Z</cp:lastPrinted>
  <dcterms:created xsi:type="dcterms:W3CDTF">2019-06-19T15:52:00Z</dcterms:created>
  <dcterms:modified xsi:type="dcterms:W3CDTF">2020-01-10T11:13:00Z</dcterms:modified>
</cp:coreProperties>
</file>